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891" w:rsidRDefault="008B1891" w:rsidP="000077CF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53786" w:rsidRDefault="00E53786" w:rsidP="000077CF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1891" w:rsidRDefault="008B1891" w:rsidP="000077CF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1891" w:rsidRDefault="008B1891" w:rsidP="000077CF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1891" w:rsidRDefault="008B1891" w:rsidP="000077CF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1891" w:rsidRDefault="00E53786" w:rsidP="00E53786">
      <w:pPr>
        <w:pStyle w:val="ConsPlusTitle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29.05.2019                                                                                            № 369</w:t>
      </w:r>
    </w:p>
    <w:p w:rsidR="008B1891" w:rsidRDefault="008B1891" w:rsidP="000077CF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1891" w:rsidRDefault="008B1891" w:rsidP="000077CF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1891" w:rsidRDefault="008B1891" w:rsidP="000077CF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1891" w:rsidRDefault="008B1891" w:rsidP="000077CF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1891" w:rsidRDefault="008B1891" w:rsidP="000077CF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1891" w:rsidRDefault="008B1891" w:rsidP="000077CF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77CF" w:rsidRPr="000077CF" w:rsidRDefault="000077CF" w:rsidP="000077CF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77CF">
        <w:rPr>
          <w:rFonts w:ascii="Times New Roman" w:hAnsi="Times New Roman" w:cs="Times New Roman"/>
          <w:sz w:val="28"/>
          <w:szCs w:val="28"/>
          <w:lang w:eastAsia="ru-RU"/>
        </w:rPr>
        <w:t>Об утверждении Порядка предоставления и использования</w:t>
      </w:r>
    </w:p>
    <w:p w:rsidR="000077CF" w:rsidRPr="000077CF" w:rsidRDefault="000077CF" w:rsidP="000077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077CF">
        <w:rPr>
          <w:rFonts w:ascii="Times New Roman" w:hAnsi="Times New Roman" w:cs="Times New Roman"/>
          <w:b/>
          <w:sz w:val="28"/>
          <w:szCs w:val="28"/>
          <w:lang w:eastAsia="ru-RU"/>
        </w:rPr>
        <w:t>жилых помещений муниципального специализированного</w:t>
      </w:r>
    </w:p>
    <w:p w:rsidR="000077CF" w:rsidRPr="000077CF" w:rsidRDefault="000077CF" w:rsidP="000077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077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жилищного фонда Тимашевского городского поселения </w:t>
      </w:r>
    </w:p>
    <w:p w:rsidR="000077CF" w:rsidRPr="000077CF" w:rsidRDefault="000077CF" w:rsidP="000077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077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Тимашевского района </w:t>
      </w:r>
    </w:p>
    <w:p w:rsidR="000077CF" w:rsidRDefault="000077CF" w:rsidP="000077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82FB4" w:rsidRPr="000077CF" w:rsidRDefault="00C82FB4" w:rsidP="000077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077CF" w:rsidRPr="000077CF" w:rsidRDefault="000077CF" w:rsidP="000077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77CF">
        <w:rPr>
          <w:rFonts w:ascii="Times New Roman" w:hAnsi="Times New Roman" w:cs="Times New Roman"/>
          <w:sz w:val="28"/>
          <w:szCs w:val="28"/>
        </w:rPr>
        <w:t xml:space="preserve">В соответствии с Жилищным </w:t>
      </w:r>
      <w:hyperlink r:id="rId7" w:history="1">
        <w:r w:rsidRPr="000077C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0077CF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8" w:history="1">
        <w:r w:rsidRPr="000077C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077CF">
        <w:rPr>
          <w:rFonts w:ascii="Times New Roman" w:hAnsi="Times New Roman" w:cs="Times New Roman"/>
          <w:sz w:val="28"/>
          <w:szCs w:val="28"/>
        </w:rPr>
        <w:t xml:space="preserve"> от 19 июля 2011 г. № 247-ФЗ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Федерации», </w:t>
      </w:r>
      <w:hyperlink r:id="rId9" w:history="1">
        <w:r w:rsidRPr="000077C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077CF">
        <w:rPr>
          <w:rFonts w:ascii="Times New Roman" w:hAnsi="Times New Roman" w:cs="Times New Roman"/>
          <w:sz w:val="28"/>
          <w:szCs w:val="28"/>
        </w:rPr>
        <w:t xml:space="preserve"> Краснодарского края от 4 апреля 2008 г. № 1450-КЗ </w:t>
      </w:r>
      <w:r w:rsidR="0012318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077CF">
        <w:rPr>
          <w:rFonts w:ascii="Times New Roman" w:hAnsi="Times New Roman" w:cs="Times New Roman"/>
          <w:sz w:val="28"/>
          <w:szCs w:val="28"/>
        </w:rPr>
        <w:t>«О специализированном жилищном фонде в Краснодарском крае», в целях определения порядка предоставления жилых помещений муниципального специализированного жилищного фонда</w:t>
      </w:r>
      <w:proofErr w:type="gramEnd"/>
      <w:r w:rsidRPr="000077CF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района, руководствуясь </w:t>
      </w:r>
      <w:hyperlink r:id="rId10" w:history="1">
        <w:r w:rsidRPr="000077CF">
          <w:rPr>
            <w:rFonts w:ascii="Times New Roman" w:hAnsi="Times New Roman" w:cs="Times New Roman"/>
            <w:sz w:val="28"/>
            <w:szCs w:val="28"/>
          </w:rPr>
          <w:t>статьей 2</w:t>
        </w:r>
      </w:hyperlink>
      <w:r w:rsidRPr="000077CF">
        <w:rPr>
          <w:rFonts w:ascii="Times New Roman" w:hAnsi="Times New Roman" w:cs="Times New Roman"/>
          <w:sz w:val="28"/>
          <w:szCs w:val="28"/>
        </w:rPr>
        <w:t xml:space="preserve">6 Устава Тимашевского городского поселения Тимашевского района, Совет Тимашевского городского поселения Тимашевского района </w:t>
      </w:r>
      <w:proofErr w:type="spellStart"/>
      <w:proofErr w:type="gramStart"/>
      <w:r w:rsidRPr="000077CF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0077CF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0077CF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0077CF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0077CF" w:rsidRPr="000077CF" w:rsidRDefault="000077CF" w:rsidP="00007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0077CF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9" w:history="1">
        <w:r w:rsidRPr="000077CF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0077CF">
        <w:rPr>
          <w:rFonts w:ascii="Times New Roman" w:hAnsi="Times New Roman" w:cs="Times New Roman"/>
          <w:sz w:val="28"/>
          <w:szCs w:val="28"/>
        </w:rPr>
        <w:t xml:space="preserve"> предоставления и использования жилых помещений муниципального специализированного жилищного фонда Тимашевского городского поселения Тимашевского района </w:t>
      </w:r>
      <w:r w:rsidRPr="000077CF">
        <w:rPr>
          <w:rFonts w:ascii="Times New Roman" w:hAnsi="Times New Roman" w:cs="Times New Roman"/>
          <w:sz w:val="28"/>
          <w:szCs w:val="27"/>
          <w:lang w:eastAsia="ru-RU"/>
        </w:rPr>
        <w:t>согласно приложению</w:t>
      </w:r>
      <w:r w:rsidRPr="000077CF">
        <w:rPr>
          <w:rFonts w:ascii="Times New Roman" w:hAnsi="Times New Roman" w:cs="Times New Roman"/>
          <w:sz w:val="27"/>
          <w:szCs w:val="27"/>
          <w:lang w:eastAsia="ru-RU"/>
        </w:rPr>
        <w:t>.</w:t>
      </w:r>
    </w:p>
    <w:p w:rsidR="008B1891" w:rsidRDefault="000077CF" w:rsidP="008B18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CF">
        <w:rPr>
          <w:rFonts w:ascii="Times New Roman" w:hAnsi="Times New Roman" w:cs="Times New Roman"/>
          <w:sz w:val="28"/>
          <w:szCs w:val="28"/>
        </w:rPr>
        <w:t>2. Признать утратившим силу решение Совета Тимашевского городского поселения Тимашевского района от 22 ноября 2013 г. № 290 «Об утверждении Порядка предоставления жилых помещений муниципального специализированного жилищного фонда Тимашевского городского поселения Тимашевского района».</w:t>
      </w:r>
    </w:p>
    <w:p w:rsidR="008B1891" w:rsidRDefault="0012318B" w:rsidP="008B1891">
      <w:pPr>
        <w:pStyle w:val="ConsPlusNormal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8B1891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8B189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Организационному отделу администрации Тимашевского городского поселения Тимашевского района (Сысоев В.Г.) обнародовать</w:t>
      </w:r>
      <w:r w:rsidR="008B1891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настоящее решение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8B1891" w:rsidRDefault="0012318B" w:rsidP="008B1891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4</w:t>
      </w:r>
      <w:r w:rsidR="008B1891">
        <w:rPr>
          <w:rFonts w:ascii="Times New Roman" w:eastAsia="SimSun" w:hAnsi="Times New Roman" w:cs="Times New Roman"/>
          <w:sz w:val="28"/>
          <w:szCs w:val="28"/>
          <w:lang w:eastAsia="ar-SA"/>
        </w:rPr>
        <w:t>. Н</w:t>
      </w:r>
      <w:r w:rsidR="008B1891"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 w:rsidR="008B1891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8B1891"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решени</w:t>
      </w:r>
      <w:r w:rsidR="008B1891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8B1891"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вступает в силу </w:t>
      </w:r>
      <w:r w:rsidR="000E4C55">
        <w:rPr>
          <w:rFonts w:ascii="Times New Roman" w:eastAsia="SimSun" w:hAnsi="Times New Roman" w:cs="Times New Roman"/>
          <w:sz w:val="28"/>
          <w:szCs w:val="28"/>
          <w:lang w:eastAsia="ar-SA"/>
        </w:rPr>
        <w:t>после</w:t>
      </w:r>
      <w:r w:rsidR="008B1891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его официального обнародования. </w:t>
      </w:r>
    </w:p>
    <w:p w:rsidR="000077CF" w:rsidRDefault="000077CF" w:rsidP="000077CF">
      <w:pPr>
        <w:pStyle w:val="a3"/>
        <w:spacing w:after="0"/>
        <w:rPr>
          <w:sz w:val="28"/>
          <w:szCs w:val="28"/>
        </w:rPr>
      </w:pPr>
    </w:p>
    <w:p w:rsidR="00C82FB4" w:rsidRDefault="00C82FB4" w:rsidP="000077CF">
      <w:pPr>
        <w:pStyle w:val="a3"/>
        <w:spacing w:after="0"/>
        <w:rPr>
          <w:sz w:val="28"/>
          <w:szCs w:val="28"/>
        </w:rPr>
      </w:pPr>
    </w:p>
    <w:p w:rsidR="000077CF" w:rsidRDefault="000077CF" w:rsidP="000077CF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 w:rsidRPr="00A10332">
        <w:rPr>
          <w:rFonts w:ascii="Times New Roman" w:hAnsi="Times New Roman"/>
          <w:b w:val="0"/>
          <w:sz w:val="28"/>
        </w:rPr>
        <w:t xml:space="preserve">Председатель Совета </w:t>
      </w:r>
      <w:r w:rsidRPr="00A10332">
        <w:rPr>
          <w:rFonts w:ascii="Times New Roman" w:hAnsi="Times New Roman"/>
          <w:b w:val="0"/>
          <w:sz w:val="28"/>
          <w:szCs w:val="28"/>
        </w:rPr>
        <w:t xml:space="preserve">Тимашевского </w:t>
      </w:r>
    </w:p>
    <w:p w:rsidR="000077CF" w:rsidRDefault="000077CF" w:rsidP="000077CF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 w:rsidRPr="00A10332">
        <w:rPr>
          <w:rFonts w:ascii="Times New Roman" w:hAnsi="Times New Roman"/>
          <w:b w:val="0"/>
          <w:sz w:val="28"/>
          <w:szCs w:val="28"/>
        </w:rPr>
        <w:t xml:space="preserve">городского поселения Тимашевского </w:t>
      </w:r>
    </w:p>
    <w:p w:rsidR="000077CF" w:rsidRDefault="000077CF" w:rsidP="000077CF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 w:rsidRPr="00A10332">
        <w:rPr>
          <w:rFonts w:ascii="Times New Roman" w:hAnsi="Times New Roman"/>
          <w:b w:val="0"/>
          <w:sz w:val="28"/>
          <w:szCs w:val="28"/>
        </w:rPr>
        <w:t>района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С.Г. Качанов</w:t>
      </w:r>
    </w:p>
    <w:p w:rsidR="000077CF" w:rsidRDefault="000077CF" w:rsidP="000077CF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8B1891" w:rsidRDefault="008B1891" w:rsidP="000077CF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8B1891" w:rsidRPr="00F84CDA" w:rsidRDefault="008B1891" w:rsidP="00F84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4CDA">
        <w:rPr>
          <w:rFonts w:ascii="Times New Roman" w:hAnsi="Times New Roman" w:cs="Times New Roman"/>
          <w:sz w:val="28"/>
          <w:szCs w:val="28"/>
        </w:rPr>
        <w:t xml:space="preserve">Глава Тимашевского городского </w:t>
      </w:r>
    </w:p>
    <w:p w:rsidR="0045516D" w:rsidRPr="00F84CDA" w:rsidRDefault="008B1891" w:rsidP="00F84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4CDA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</w:t>
      </w:r>
      <w:r w:rsidR="00F84CDA" w:rsidRPr="00F84CDA">
        <w:rPr>
          <w:rFonts w:ascii="Times New Roman" w:hAnsi="Times New Roman" w:cs="Times New Roman"/>
          <w:sz w:val="28"/>
          <w:szCs w:val="28"/>
        </w:rPr>
        <w:t xml:space="preserve"> </w:t>
      </w:r>
      <w:r w:rsidR="00F84CDA">
        <w:rPr>
          <w:rFonts w:ascii="Times New Roman" w:hAnsi="Times New Roman" w:cs="Times New Roman"/>
          <w:sz w:val="28"/>
          <w:szCs w:val="28"/>
        </w:rPr>
        <w:t xml:space="preserve">   </w:t>
      </w:r>
      <w:r w:rsidR="00F84CDA" w:rsidRPr="00F84CDA">
        <w:rPr>
          <w:rFonts w:ascii="Times New Roman" w:hAnsi="Times New Roman" w:cs="Times New Roman"/>
          <w:sz w:val="28"/>
          <w:szCs w:val="28"/>
        </w:rPr>
        <w:t xml:space="preserve"> </w:t>
      </w:r>
      <w:r w:rsidRPr="00F84CDA">
        <w:rPr>
          <w:rFonts w:ascii="Times New Roman" w:hAnsi="Times New Roman" w:cs="Times New Roman"/>
          <w:sz w:val="28"/>
          <w:szCs w:val="28"/>
        </w:rPr>
        <w:t xml:space="preserve">     Н.Н. Панин </w:t>
      </w: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Default="0045516D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45516D" w:rsidRPr="008D0109" w:rsidRDefault="0045516D" w:rsidP="004551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109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45516D" w:rsidRPr="008D0109" w:rsidRDefault="0045516D" w:rsidP="004551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проекта решения Совета Тимашевского городского поселения</w:t>
      </w:r>
    </w:p>
    <w:p w:rsidR="0045516D" w:rsidRPr="008D0109" w:rsidRDefault="0045516D" w:rsidP="004551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Тимашевского района от ____________________№_______</w:t>
      </w:r>
    </w:p>
    <w:p w:rsidR="0045516D" w:rsidRPr="0045516D" w:rsidRDefault="0045516D" w:rsidP="004551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45516D">
        <w:rPr>
          <w:rFonts w:ascii="Times New Roman" w:hAnsi="Times New Roman" w:cs="Times New Roman"/>
          <w:b w:val="0"/>
          <w:sz w:val="28"/>
          <w:szCs w:val="28"/>
        </w:rPr>
        <w:lastRenderedPageBreak/>
        <w:t>«</w:t>
      </w:r>
      <w:r w:rsidRPr="0045516D">
        <w:rPr>
          <w:rFonts w:ascii="Times New Roman" w:hAnsi="Times New Roman" w:cs="Times New Roman"/>
          <w:b w:val="0"/>
          <w:sz w:val="28"/>
          <w:szCs w:val="28"/>
          <w:lang w:eastAsia="ru-RU"/>
        </w:rPr>
        <w:t>Об утверждении Порядка предоставления и использования</w:t>
      </w:r>
    </w:p>
    <w:p w:rsidR="0045516D" w:rsidRPr="0045516D" w:rsidRDefault="0045516D" w:rsidP="004551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5516D">
        <w:rPr>
          <w:rFonts w:ascii="Times New Roman" w:hAnsi="Times New Roman" w:cs="Times New Roman"/>
          <w:sz w:val="28"/>
          <w:szCs w:val="28"/>
          <w:lang w:eastAsia="ru-RU"/>
        </w:rPr>
        <w:t>жилых помещений муниципального специализированного</w:t>
      </w:r>
    </w:p>
    <w:p w:rsidR="0045516D" w:rsidRPr="0045516D" w:rsidRDefault="0045516D" w:rsidP="004551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5516D">
        <w:rPr>
          <w:rFonts w:ascii="Times New Roman" w:hAnsi="Times New Roman" w:cs="Times New Roman"/>
          <w:sz w:val="28"/>
          <w:szCs w:val="28"/>
          <w:lang w:eastAsia="ru-RU"/>
        </w:rPr>
        <w:t xml:space="preserve">жилищного фонда Тимашевского городского поселения </w:t>
      </w:r>
    </w:p>
    <w:p w:rsidR="0045516D" w:rsidRPr="0045516D" w:rsidRDefault="0045516D" w:rsidP="0045516D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45516D">
        <w:rPr>
          <w:rFonts w:ascii="Times New Roman" w:hAnsi="Times New Roman" w:cs="Times New Roman"/>
          <w:sz w:val="28"/>
          <w:szCs w:val="28"/>
          <w:lang w:eastAsia="ru-RU"/>
        </w:rPr>
        <w:t>Тимашевского района</w:t>
      </w:r>
      <w:r w:rsidRPr="0045516D"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»</w:t>
      </w:r>
    </w:p>
    <w:p w:rsidR="0045516D" w:rsidRPr="008D0109" w:rsidRDefault="0045516D" w:rsidP="0045516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5516D" w:rsidRPr="008D0109" w:rsidRDefault="0045516D" w:rsidP="004551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Глава Тимашевского городского 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Н.Н. Панин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Начальник организационного отдела 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района                                                                                                      В.Г. Сысоев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Заместитель главы Тимашевского 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                                                В.С. </w:t>
      </w:r>
      <w:proofErr w:type="spellStart"/>
      <w:r w:rsidRPr="008D0109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                                                Ю.Ю. </w:t>
      </w:r>
      <w:proofErr w:type="spellStart"/>
      <w:r w:rsidRPr="008D0109">
        <w:rPr>
          <w:rFonts w:ascii="Times New Roman" w:hAnsi="Times New Roman" w:cs="Times New Roman"/>
          <w:sz w:val="28"/>
          <w:szCs w:val="28"/>
        </w:rPr>
        <w:t>Кроква</w:t>
      </w:r>
      <w:proofErr w:type="spellEnd"/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Начальник общего отдела 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района                                                                                                      О.А. Мороз</w:t>
      </w:r>
    </w:p>
    <w:p w:rsidR="0045516D" w:rsidRPr="008D0109" w:rsidRDefault="0045516D" w:rsidP="00455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1891" w:rsidRDefault="008B1891" w:rsidP="008B1891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</w:t>
      </w:r>
    </w:p>
    <w:p w:rsidR="008B1891" w:rsidRDefault="008B1891" w:rsidP="000077CF">
      <w:pPr>
        <w:pStyle w:val="ConsTitle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sectPr w:rsidR="008B1891" w:rsidSect="008B1891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D9D" w:rsidRDefault="00B55D9D" w:rsidP="008B1891">
      <w:pPr>
        <w:spacing w:after="0" w:line="240" w:lineRule="auto"/>
      </w:pPr>
      <w:r>
        <w:separator/>
      </w:r>
    </w:p>
  </w:endnote>
  <w:endnote w:type="continuationSeparator" w:id="1">
    <w:p w:rsidR="00B55D9D" w:rsidRDefault="00B55D9D" w:rsidP="008B1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D9D" w:rsidRDefault="00B55D9D" w:rsidP="008B1891">
      <w:pPr>
        <w:spacing w:after="0" w:line="240" w:lineRule="auto"/>
      </w:pPr>
      <w:r>
        <w:separator/>
      </w:r>
    </w:p>
  </w:footnote>
  <w:footnote w:type="continuationSeparator" w:id="1">
    <w:p w:rsidR="00B55D9D" w:rsidRDefault="00B55D9D" w:rsidP="008B1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765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B1891" w:rsidRDefault="00997534">
        <w:pPr>
          <w:pStyle w:val="a7"/>
          <w:jc w:val="center"/>
        </w:pPr>
        <w:r w:rsidRPr="0045516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B1891" w:rsidRPr="0045516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5516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5378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5516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B1891" w:rsidRDefault="008B189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7CF"/>
    <w:rsid w:val="000077CF"/>
    <w:rsid w:val="000E4C55"/>
    <w:rsid w:val="0012318B"/>
    <w:rsid w:val="00137806"/>
    <w:rsid w:val="002D71DE"/>
    <w:rsid w:val="0045516D"/>
    <w:rsid w:val="004A4321"/>
    <w:rsid w:val="004D51CE"/>
    <w:rsid w:val="00723293"/>
    <w:rsid w:val="008B1891"/>
    <w:rsid w:val="00997534"/>
    <w:rsid w:val="00A76012"/>
    <w:rsid w:val="00B55D9D"/>
    <w:rsid w:val="00C82FB4"/>
    <w:rsid w:val="00E53786"/>
    <w:rsid w:val="00EC292E"/>
    <w:rsid w:val="00F8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077C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0077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0077C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Title">
    <w:name w:val="ConsTitle"/>
    <w:rsid w:val="000077C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Normal">
    <w:name w:val="ConsPlusNormal"/>
    <w:rsid w:val="000077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7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77C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B1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B1891"/>
  </w:style>
  <w:style w:type="paragraph" w:styleId="a9">
    <w:name w:val="footer"/>
    <w:basedOn w:val="a"/>
    <w:link w:val="aa"/>
    <w:uiPriority w:val="99"/>
    <w:semiHidden/>
    <w:unhideWhenUsed/>
    <w:rsid w:val="008B1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B18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B643844F8ECD4E203C479CB420AD40ADD9AE535EAC3DE30592A43532CD11252190D98F7BECB60E8726D9E626y1WA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7B643844F8ECD4E203C479CB420AD40ACD2AA505DA93DE30592A43532CD11253390818379ECA90F8B338FB76346077E2C033AE18AFE44A4y4WC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7B643844F8ECD4E203C5991A24CF24AA8DBF65B5CAA30B55DC5A2626D9D177073D087D63AA8A50F8238DFE224185E2D684837E694E244A05B6C50BCy9W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7B643844F8ECD4E203C5991A24CF24AA8DBF65B5CAE32B05CC0A2626D9D177073D087D628A8FD038038C5E6220D087C2Dy1W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33351-059E-4162-807F-3B4F2AD32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640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8</cp:revision>
  <cp:lastPrinted>2019-12-18T07:49:00Z</cp:lastPrinted>
  <dcterms:created xsi:type="dcterms:W3CDTF">2019-05-22T07:19:00Z</dcterms:created>
  <dcterms:modified xsi:type="dcterms:W3CDTF">2020-01-09T13:28:00Z</dcterms:modified>
</cp:coreProperties>
</file>